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527" w:rsidRDefault="009D7527" w:rsidP="009D7527">
      <w:pPr>
        <w:rPr>
          <w:b/>
          <w:u w:val="single"/>
          <w:lang w:val="fr-FR"/>
        </w:rPr>
      </w:pPr>
      <w:r w:rsidRPr="00E508CA">
        <w:rPr>
          <w:b/>
          <w:u w:val="single"/>
          <w:lang w:val="fr-FR"/>
        </w:rPr>
        <w:t xml:space="preserve">Communiqué de presse icotek </w:t>
      </w:r>
      <w:r w:rsidRPr="00EF5814">
        <w:rPr>
          <w:b/>
          <w:iCs/>
          <w:color w:val="000000" w:themeColor="text1"/>
          <w:u w:val="single"/>
          <w:lang w:val="fr-FR"/>
        </w:rPr>
        <w:t xml:space="preserve">KEL-DPU-HD </w:t>
      </w:r>
      <w:r w:rsidRPr="00E508CA">
        <w:rPr>
          <w:b/>
          <w:u w:val="single"/>
          <w:lang w:val="fr-FR"/>
        </w:rPr>
        <w:t>(</w:t>
      </w:r>
      <w:r>
        <w:rPr>
          <w:b/>
          <w:u w:val="single"/>
          <w:lang w:val="fr-FR"/>
        </w:rPr>
        <w:t>1631</w:t>
      </w:r>
      <w:r>
        <w:rPr>
          <w:b/>
          <w:u w:val="single"/>
          <w:lang w:val="fr-FR"/>
        </w:rPr>
        <w:t>/</w:t>
      </w:r>
      <w:r>
        <w:rPr>
          <w:b/>
          <w:u w:val="single"/>
          <w:lang w:val="fr-FR"/>
        </w:rPr>
        <w:t xml:space="preserve"> 1904</w:t>
      </w:r>
      <w:r w:rsidRPr="00E508CA">
        <w:rPr>
          <w:b/>
          <w:u w:val="single"/>
          <w:lang w:val="fr-FR"/>
        </w:rPr>
        <w:t xml:space="preserve"> caractères)</w:t>
      </w:r>
    </w:p>
    <w:p w:rsidR="009D7527" w:rsidRDefault="009D7527" w:rsidP="009D7527">
      <w:pPr>
        <w:rPr>
          <w:b/>
          <w:lang w:val="fr-FR"/>
        </w:rPr>
      </w:pPr>
      <w:r>
        <w:rPr>
          <w:b/>
          <w:lang w:val="fr-FR"/>
        </w:rPr>
        <w:t>Membranes passe-câbles KEL-DPU HD icotek, conforme FDA</w:t>
      </w:r>
    </w:p>
    <w:p w:rsidR="009D7527" w:rsidRPr="00EF5814" w:rsidRDefault="009D7527" w:rsidP="009D7527">
      <w:pPr>
        <w:rPr>
          <w:lang w:val="fr-FR"/>
        </w:rPr>
      </w:pPr>
      <w:r w:rsidRPr="00EF5814">
        <w:rPr>
          <w:lang w:val="fr-FR"/>
        </w:rPr>
        <w:t>Les nouvelles plaques passe-câbles KEL-DPU-HD ont été spécialement dévelo</w:t>
      </w:r>
      <w:r>
        <w:rPr>
          <w:lang w:val="fr-FR"/>
        </w:rPr>
        <w:t>ppées pour l'installation dans d</w:t>
      </w:r>
      <w:r w:rsidRPr="00EF5814">
        <w:rPr>
          <w:lang w:val="fr-FR"/>
        </w:rPr>
        <w:t xml:space="preserve">es machines de transformation et d'emballage </w:t>
      </w:r>
      <w:r>
        <w:rPr>
          <w:lang w:val="fr-FR"/>
        </w:rPr>
        <w:t>alimentaire.</w:t>
      </w:r>
    </w:p>
    <w:p w:rsidR="009D7527" w:rsidRDefault="009D7527" w:rsidP="009D7527">
      <w:pPr>
        <w:rPr>
          <w:lang w:val="fr-FR"/>
        </w:rPr>
      </w:pPr>
      <w:r w:rsidRPr="00EF5814">
        <w:rPr>
          <w:lang w:val="fr-FR"/>
        </w:rPr>
        <w:t>Lors du développement</w:t>
      </w:r>
      <w:r>
        <w:rPr>
          <w:lang w:val="fr-FR"/>
        </w:rPr>
        <w:t xml:space="preserve"> selo</w:t>
      </w:r>
      <w:bookmarkStart w:id="0" w:name="_GoBack"/>
      <w:bookmarkEnd w:id="0"/>
      <w:r>
        <w:rPr>
          <w:lang w:val="fr-FR"/>
        </w:rPr>
        <w:t>n les</w:t>
      </w:r>
      <w:r w:rsidRPr="00EF5814">
        <w:rPr>
          <w:lang w:val="fr-FR"/>
        </w:rPr>
        <w:t xml:space="preserve"> directives de conception hygiénique, </w:t>
      </w:r>
      <w:r>
        <w:rPr>
          <w:lang w:val="fr-FR"/>
        </w:rPr>
        <w:t>nous avons veillé à ce</w:t>
      </w:r>
      <w:r w:rsidRPr="00EF5814">
        <w:rPr>
          <w:lang w:val="fr-FR"/>
        </w:rPr>
        <w:t xml:space="preserve"> que le côté visible de la plaque d'entrée de câble</w:t>
      </w:r>
      <w:r>
        <w:rPr>
          <w:lang w:val="fr-FR"/>
        </w:rPr>
        <w:t>s</w:t>
      </w:r>
      <w:r w:rsidRPr="00EF5814">
        <w:rPr>
          <w:lang w:val="fr-FR"/>
        </w:rPr>
        <w:t xml:space="preserve"> </w:t>
      </w:r>
      <w:r>
        <w:rPr>
          <w:lang w:val="fr-FR"/>
        </w:rPr>
        <w:t>soit</w:t>
      </w:r>
      <w:r w:rsidRPr="00EF5814">
        <w:rPr>
          <w:lang w:val="fr-FR"/>
        </w:rPr>
        <w:t xml:space="preserve"> exempt </w:t>
      </w:r>
      <w:r>
        <w:rPr>
          <w:lang w:val="fr-FR"/>
        </w:rPr>
        <w:t xml:space="preserve">de tout interstice, privilégiant ainsi une surface très lisse </w:t>
      </w:r>
      <w:r w:rsidRPr="00EF5814">
        <w:rPr>
          <w:lang w:val="fr-FR"/>
        </w:rPr>
        <w:t>(Ra = 0,421 m selon ISO 4287). Le contour extérieur a un rayon d</w:t>
      </w:r>
      <w:r>
        <w:rPr>
          <w:lang w:val="fr-FR"/>
        </w:rPr>
        <w:t>e 6 mm au lieu des 3 mm requis, assurant ainsi un recouvrement optimal. D</w:t>
      </w:r>
      <w:r w:rsidRPr="00EF5814">
        <w:rPr>
          <w:lang w:val="fr-FR"/>
        </w:rPr>
        <w:t xml:space="preserve">e plus, le KEL-DPU-HD utilise un élastomère conforme à la FDA </w:t>
      </w:r>
      <w:r>
        <w:rPr>
          <w:lang w:val="fr-FR"/>
        </w:rPr>
        <w:t>selon</w:t>
      </w:r>
      <w:r w:rsidRPr="00EF5814">
        <w:rPr>
          <w:lang w:val="fr-FR"/>
        </w:rPr>
        <w:t xml:space="preserve"> l'approbation alimentaire 1935/2004/EG</w:t>
      </w:r>
      <w:r>
        <w:rPr>
          <w:lang w:val="fr-FR"/>
        </w:rPr>
        <w:t xml:space="preserve"> et (EU) 10/2011. La couleur </w:t>
      </w:r>
      <w:r w:rsidRPr="00EF5814">
        <w:rPr>
          <w:lang w:val="fr-FR"/>
        </w:rPr>
        <w:t>bleu</w:t>
      </w:r>
      <w:r>
        <w:rPr>
          <w:lang w:val="fr-FR"/>
        </w:rPr>
        <w:t xml:space="preserve">e de sécurité </w:t>
      </w:r>
      <w:r w:rsidRPr="00EF5814">
        <w:rPr>
          <w:lang w:val="fr-FR"/>
        </w:rPr>
        <w:t xml:space="preserve">assure une reconnaissance visuelle </w:t>
      </w:r>
      <w:r>
        <w:rPr>
          <w:lang w:val="fr-FR"/>
        </w:rPr>
        <w:t>efficace</w:t>
      </w:r>
      <w:r w:rsidRPr="00EF5814">
        <w:rPr>
          <w:lang w:val="fr-FR"/>
        </w:rPr>
        <w:t>.</w:t>
      </w:r>
    </w:p>
    <w:p w:rsidR="009D7527" w:rsidRPr="00EF5814" w:rsidRDefault="009D7527" w:rsidP="009D7527">
      <w:pPr>
        <w:rPr>
          <w:lang w:val="fr-FR"/>
        </w:rPr>
      </w:pPr>
      <w:r w:rsidRPr="008C450C">
        <w:rPr>
          <w:lang w:val="fr-FR"/>
        </w:rPr>
        <w:t xml:space="preserve">Les </w:t>
      </w:r>
      <w:r>
        <w:rPr>
          <w:lang w:val="fr-FR"/>
        </w:rPr>
        <w:t>membranes</w:t>
      </w:r>
      <w:r w:rsidRPr="008C450C">
        <w:rPr>
          <w:lang w:val="fr-FR"/>
        </w:rPr>
        <w:t xml:space="preserve"> </w:t>
      </w:r>
      <w:r>
        <w:rPr>
          <w:lang w:val="fr-FR"/>
        </w:rPr>
        <w:t>passe-câbles</w:t>
      </w:r>
      <w:r w:rsidRPr="008C450C">
        <w:rPr>
          <w:lang w:val="fr-FR"/>
        </w:rPr>
        <w:t xml:space="preserve"> KEL-DPU-HD sont conçues pour acheminer et </w:t>
      </w:r>
      <w:r>
        <w:rPr>
          <w:lang w:val="fr-FR"/>
        </w:rPr>
        <w:t>étanchéifier</w:t>
      </w:r>
      <w:r w:rsidRPr="008C450C">
        <w:rPr>
          <w:lang w:val="fr-FR"/>
        </w:rPr>
        <w:t xml:space="preserve"> des câbles sans connecteurs (de 3,2 mm à 20,5 mm de diamètre) dans des espaces restreints</w:t>
      </w:r>
      <w:r>
        <w:rPr>
          <w:lang w:val="fr-FR"/>
        </w:rPr>
        <w:t>,</w:t>
      </w:r>
      <w:r w:rsidRPr="008C450C">
        <w:rPr>
          <w:lang w:val="fr-FR"/>
        </w:rPr>
        <w:t xml:space="preserve"> </w:t>
      </w:r>
      <w:r>
        <w:rPr>
          <w:lang w:val="fr-FR"/>
        </w:rPr>
        <w:t xml:space="preserve">avec des indices </w:t>
      </w:r>
      <w:r w:rsidRPr="008C450C">
        <w:rPr>
          <w:lang w:val="fr-FR"/>
        </w:rPr>
        <w:t>IP66/IP68. La plaque passe-câbles se caractérise particulièrement par son cadre solide et robuste et la décharge de traction accrue des câbles acheminés. Le KEL-DPU-HD 24 correspond exactement aux dimensions de découpe des connecteurs industriels standard</w:t>
      </w:r>
      <w:r>
        <w:rPr>
          <w:lang w:val="fr-FR"/>
        </w:rPr>
        <w:t>s</w:t>
      </w:r>
      <w:r w:rsidRPr="008C450C">
        <w:rPr>
          <w:lang w:val="fr-FR"/>
        </w:rPr>
        <w:t xml:space="preserve"> à 24 </w:t>
      </w:r>
      <w:r>
        <w:rPr>
          <w:lang w:val="fr-FR"/>
        </w:rPr>
        <w:t>pôles</w:t>
      </w:r>
      <w:r w:rsidRPr="008C450C">
        <w:rPr>
          <w:lang w:val="fr-FR"/>
        </w:rPr>
        <w:t xml:space="preserve"> (36 x 112 mm). La plaque passe-câbles se monte soit par vissage à l'intérieur du coffret, soit par encliquetage dans la découpe (épaisseur de paroi de 1,5 à 2 mm).</w:t>
      </w:r>
    </w:p>
    <w:p w:rsidR="009D7527" w:rsidRPr="008C450C" w:rsidRDefault="009D7527" w:rsidP="009D7527">
      <w:pPr>
        <w:rPr>
          <w:lang w:val="fr-FR"/>
        </w:rPr>
      </w:pPr>
      <w:r>
        <w:rPr>
          <w:lang w:val="fr-FR"/>
        </w:rPr>
        <w:t>La</w:t>
      </w:r>
      <w:r w:rsidRPr="008C450C">
        <w:rPr>
          <w:lang w:val="fr-FR"/>
        </w:rPr>
        <w:t xml:space="preserve"> conception hygiénique </w:t>
      </w:r>
      <w:r>
        <w:rPr>
          <w:lang w:val="fr-FR"/>
        </w:rPr>
        <w:t xml:space="preserve">instaure une facilité de lavage </w:t>
      </w:r>
      <w:r w:rsidRPr="008C450C">
        <w:rPr>
          <w:lang w:val="fr-FR"/>
        </w:rPr>
        <w:t xml:space="preserve">des composants, des machines </w:t>
      </w:r>
      <w:r>
        <w:rPr>
          <w:lang w:val="fr-FR"/>
        </w:rPr>
        <w:t>ou</w:t>
      </w:r>
      <w:r w:rsidRPr="008C450C">
        <w:rPr>
          <w:lang w:val="fr-FR"/>
        </w:rPr>
        <w:t xml:space="preserve"> des systèmes de production entiers. Le KEL-DPU-HD est un</w:t>
      </w:r>
      <w:r>
        <w:rPr>
          <w:lang w:val="fr-FR"/>
        </w:rPr>
        <w:t xml:space="preserve">e nouvelle gamme </w:t>
      </w:r>
      <w:r w:rsidRPr="008C450C">
        <w:rPr>
          <w:lang w:val="fr-FR"/>
        </w:rPr>
        <w:t xml:space="preserve">icotek </w:t>
      </w:r>
      <w:r>
        <w:rPr>
          <w:lang w:val="fr-FR"/>
        </w:rPr>
        <w:t xml:space="preserve">adaptée au </w:t>
      </w:r>
      <w:r w:rsidRPr="008C450C">
        <w:rPr>
          <w:lang w:val="fr-FR"/>
        </w:rPr>
        <w:t>secteur de l'alimentation et des boissons. Pour les découpes métriques icotek propose depuis novembre dernier une entrée de câble</w:t>
      </w:r>
      <w:r>
        <w:rPr>
          <w:lang w:val="fr-FR"/>
        </w:rPr>
        <w:t>s</w:t>
      </w:r>
      <w:r w:rsidRPr="008C450C">
        <w:rPr>
          <w:lang w:val="fr-FR"/>
        </w:rPr>
        <w:t xml:space="preserve"> conforme à la FDA avec le KEL-DPZ-HD.</w:t>
      </w:r>
    </w:p>
    <w:p w:rsidR="009D7527" w:rsidRPr="00EF5814" w:rsidRDefault="009D7527" w:rsidP="009D7527">
      <w:pPr>
        <w:rPr>
          <w:lang w:val="fr-FR"/>
        </w:rPr>
      </w:pPr>
      <w:r>
        <w:rPr>
          <w:lang w:val="fr-FR"/>
        </w:rPr>
        <w:t>Des échantillons et l</w:t>
      </w:r>
      <w:r w:rsidRPr="008C450C">
        <w:rPr>
          <w:lang w:val="fr-FR"/>
        </w:rPr>
        <w:t>es certificats peuvent être obtenus auprès du fabricant.</w:t>
      </w:r>
    </w:p>
    <w:p w:rsidR="00591189" w:rsidRDefault="009D7527" w:rsidP="002A758F">
      <w:hyperlink r:id="rId7" w:history="1">
        <w:r w:rsidRPr="00951659">
          <w:rPr>
            <w:rStyle w:val="Hyperlink"/>
          </w:rPr>
          <w:t>https://icotek.com/fr/produits/passe-cables-hygieniques/kel-dpu-hd</w:t>
        </w:r>
      </w:hyperlink>
    </w:p>
    <w:p w:rsidR="009D7527" w:rsidRDefault="009D7527" w:rsidP="009D7527">
      <w:pPr>
        <w:rPr>
          <w:lang w:val="en-US"/>
        </w:rPr>
      </w:pPr>
      <w:r>
        <w:rPr>
          <w:noProof/>
          <w:lang w:val="fr-FR" w:eastAsia="zh-CN"/>
        </w:rPr>
        <w:drawing>
          <wp:inline distT="0" distB="0" distL="0" distR="0" wp14:anchorId="252FD27B" wp14:editId="36AA8E54">
            <wp:extent cx="1619250" cy="242887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L-DPU-HD_Anwendung-01_frei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772" cy="243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527" w:rsidRDefault="009D7527" w:rsidP="009D7527">
      <w:pPr>
        <w:rPr>
          <w:i/>
        </w:rPr>
      </w:pPr>
      <w:r>
        <w:rPr>
          <w:i/>
        </w:rPr>
        <w:t>Image</w:t>
      </w:r>
      <w:r w:rsidRPr="001847E9">
        <w:rPr>
          <w:i/>
        </w:rPr>
        <w:t>: icotek KEL-DPU-HD</w:t>
      </w:r>
    </w:p>
    <w:p w:rsidR="00272187" w:rsidRDefault="00A035FA" w:rsidP="00272187">
      <w:pPr>
        <w:rPr>
          <w:sz w:val="18"/>
          <w:szCs w:val="20"/>
          <w:lang w:val="fr-FR"/>
        </w:rPr>
      </w:pPr>
      <w:proofErr w:type="gramStart"/>
      <w:r w:rsidRPr="003A3F0C">
        <w:rPr>
          <w:rFonts w:cs="Arial"/>
          <w:b/>
          <w:sz w:val="18"/>
          <w:szCs w:val="20"/>
          <w:lang w:val="fr-FR"/>
        </w:rPr>
        <w:lastRenderedPageBreak/>
        <w:t>icotek</w:t>
      </w:r>
      <w:proofErr w:type="gramEnd"/>
      <w:r w:rsidRPr="003A3F0C">
        <w:rPr>
          <w:rFonts w:cs="Arial"/>
          <w:b/>
          <w:sz w:val="18"/>
          <w:szCs w:val="20"/>
          <w:lang w:val="fr-FR"/>
        </w:rPr>
        <w:t xml:space="preserve"> France</w:t>
      </w:r>
      <w:r w:rsidRPr="003A3F0C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3A3F0C">
        <w:rPr>
          <w:rFonts w:eastAsia="Times New Roman"/>
          <w:sz w:val="18"/>
          <w:szCs w:val="20"/>
          <w:lang w:val="fr-FR"/>
        </w:rPr>
        <w:br/>
      </w:r>
      <w:r w:rsidRPr="003A3F0C">
        <w:rPr>
          <w:rFonts w:cs="Arial"/>
          <w:sz w:val="18"/>
          <w:szCs w:val="20"/>
          <w:lang w:val="fr-FR"/>
        </w:rPr>
        <w:t>Stephan Buchner</w:t>
      </w:r>
      <w:r w:rsidRPr="003A3F0C">
        <w:rPr>
          <w:rFonts w:cs="Arial"/>
          <w:sz w:val="18"/>
          <w:szCs w:val="20"/>
          <w:lang w:val="fr-FR"/>
        </w:rPr>
        <w:br/>
        <w:t>130, rue de terres Bourdin</w:t>
      </w:r>
      <w:r w:rsidRPr="003A3F0C">
        <w:rPr>
          <w:rFonts w:cs="Arial"/>
          <w:sz w:val="18"/>
          <w:szCs w:val="20"/>
          <w:lang w:val="fr-FR"/>
        </w:rPr>
        <w:br/>
        <w:t>69140 Rillieux-la-Pape</w:t>
      </w:r>
      <w:r w:rsidRPr="003A3F0C">
        <w:rPr>
          <w:rFonts w:cs="Arial"/>
          <w:sz w:val="18"/>
          <w:szCs w:val="20"/>
          <w:lang w:val="fr-FR"/>
        </w:rPr>
        <w:br/>
      </w:r>
      <w:hyperlink r:id="rId9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www.icotek.fr</w:t>
        </w:r>
      </w:hyperlink>
      <w:r w:rsidRPr="003A3F0C">
        <w:rPr>
          <w:rFonts w:cs="Arial"/>
          <w:sz w:val="18"/>
          <w:szCs w:val="20"/>
          <w:lang w:val="fr-FR"/>
        </w:rPr>
        <w:br/>
      </w:r>
      <w:hyperlink r:id="rId10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s.buchner@icotek.com</w:t>
        </w:r>
      </w:hyperlink>
      <w:r w:rsidRPr="003A3F0C">
        <w:rPr>
          <w:rStyle w:val="Hyperlink"/>
          <w:rFonts w:cs="Arial"/>
          <w:color w:val="auto"/>
          <w:sz w:val="18"/>
          <w:szCs w:val="20"/>
          <w:lang w:val="fr-FR"/>
        </w:rPr>
        <w:br/>
        <w:t>info@icotek.fr</w:t>
      </w:r>
      <w:r w:rsidRPr="003A3F0C">
        <w:rPr>
          <w:rFonts w:cs="Arial"/>
          <w:sz w:val="18"/>
          <w:szCs w:val="20"/>
          <w:lang w:val="fr-FR"/>
        </w:rPr>
        <w:br/>
      </w:r>
      <w:r w:rsidR="009D7527">
        <w:rPr>
          <w:sz w:val="18"/>
          <w:szCs w:val="20"/>
          <w:lang w:val="fr-FR"/>
        </w:rPr>
        <w:t>Novembre</w:t>
      </w:r>
      <w:r w:rsidRPr="003A3F0C">
        <w:rPr>
          <w:sz w:val="18"/>
          <w:szCs w:val="20"/>
          <w:lang w:val="fr-FR"/>
        </w:rPr>
        <w:t xml:space="preserve"> 2021</w:t>
      </w:r>
    </w:p>
    <w:sectPr w:rsidR="0027218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578" w:rsidRDefault="00416578" w:rsidP="00565520">
      <w:pPr>
        <w:spacing w:after="0" w:line="240" w:lineRule="auto"/>
      </w:pPr>
      <w:r>
        <w:separator/>
      </w:r>
    </w:p>
  </w:endnote>
  <w:endnote w:type="continuationSeparator" w:id="0">
    <w:p w:rsidR="00416578" w:rsidRDefault="0041657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5FA" w:rsidRPr="00110229" w:rsidRDefault="00A035FA" w:rsidP="00A035FA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A035FA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578" w:rsidRDefault="00416578" w:rsidP="00565520">
      <w:pPr>
        <w:spacing w:after="0" w:line="240" w:lineRule="auto"/>
      </w:pPr>
      <w:r>
        <w:separator/>
      </w:r>
    </w:p>
  </w:footnote>
  <w:footnote w:type="continuationSeparator" w:id="0">
    <w:p w:rsidR="00416578" w:rsidRDefault="0041657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66E95"/>
    <w:rsid w:val="001946E4"/>
    <w:rsid w:val="001B1623"/>
    <w:rsid w:val="001C4983"/>
    <w:rsid w:val="001C49C5"/>
    <w:rsid w:val="001D33BF"/>
    <w:rsid w:val="001D50C3"/>
    <w:rsid w:val="001E0E92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72187"/>
    <w:rsid w:val="002A758F"/>
    <w:rsid w:val="002B1195"/>
    <w:rsid w:val="002C40B2"/>
    <w:rsid w:val="0030533E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A3F0C"/>
    <w:rsid w:val="003B6A90"/>
    <w:rsid w:val="003D160C"/>
    <w:rsid w:val="003F4283"/>
    <w:rsid w:val="00401057"/>
    <w:rsid w:val="0040589A"/>
    <w:rsid w:val="00416578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457"/>
    <w:rsid w:val="005728EB"/>
    <w:rsid w:val="00591189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B1363"/>
    <w:rsid w:val="007C27C3"/>
    <w:rsid w:val="007C37DD"/>
    <w:rsid w:val="007C511A"/>
    <w:rsid w:val="007F0ACC"/>
    <w:rsid w:val="007F13E6"/>
    <w:rsid w:val="00807297"/>
    <w:rsid w:val="00820B33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D7527"/>
    <w:rsid w:val="009E7E32"/>
    <w:rsid w:val="009F6979"/>
    <w:rsid w:val="00A035FA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6580F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15A6"/>
    <w:rsid w:val="00D524CD"/>
    <w:rsid w:val="00D52E5D"/>
    <w:rsid w:val="00D54B16"/>
    <w:rsid w:val="00D677B6"/>
    <w:rsid w:val="00D86081"/>
    <w:rsid w:val="00D92538"/>
    <w:rsid w:val="00D9704F"/>
    <w:rsid w:val="00D97E6D"/>
    <w:rsid w:val="00DD2BE9"/>
    <w:rsid w:val="00DD699E"/>
    <w:rsid w:val="00DE3012"/>
    <w:rsid w:val="00DE5460"/>
    <w:rsid w:val="00DE61AD"/>
    <w:rsid w:val="00E0334B"/>
    <w:rsid w:val="00E15F27"/>
    <w:rsid w:val="00E37BE4"/>
    <w:rsid w:val="00E43B18"/>
    <w:rsid w:val="00E508CA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22F798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E0E92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1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cotek.com/fr/produits/passe-cables-hygieniques/kel-dpu-hd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1988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2021-11-15T10:46:00Z</dcterms:created>
  <dcterms:modified xsi:type="dcterms:W3CDTF">2021-11-15T10:49:00Z</dcterms:modified>
</cp:coreProperties>
</file>