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0B61" w:rsidRDefault="00D20B61" w:rsidP="00D20B61">
      <w:pPr>
        <w:rPr>
          <w:b/>
          <w:lang w:val="it-IT"/>
        </w:rPr>
      </w:pPr>
      <w:r>
        <w:rPr>
          <w:b/>
          <w:lang w:val="it-IT"/>
        </w:rPr>
        <w:t>Comunicato stampa icotek KTMBS (</w:t>
      </w:r>
      <w:r w:rsidR="00F269C3">
        <w:rPr>
          <w:b/>
          <w:lang w:val="it-IT"/>
        </w:rPr>
        <w:t>1114</w:t>
      </w:r>
      <w:r>
        <w:rPr>
          <w:b/>
          <w:lang w:val="it-IT"/>
        </w:rPr>
        <w:t>/</w:t>
      </w:r>
      <w:r w:rsidR="00F269C3">
        <w:rPr>
          <w:b/>
          <w:lang w:val="it-IT"/>
        </w:rPr>
        <w:t>1301</w:t>
      </w:r>
      <w:r>
        <w:rPr>
          <w:b/>
          <w:lang w:val="it-IT"/>
        </w:rPr>
        <w:t xml:space="preserve"> cifre)</w:t>
      </w:r>
    </w:p>
    <w:p w:rsidR="0061375E" w:rsidRPr="0061375E" w:rsidRDefault="0061375E" w:rsidP="00312DD8">
      <w:pPr>
        <w:rPr>
          <w:b/>
          <w:lang w:val="it-IT"/>
        </w:rPr>
      </w:pPr>
      <w:r w:rsidRPr="0061375E">
        <w:rPr>
          <w:b/>
          <w:lang w:val="it-IT"/>
        </w:rPr>
        <w:t xml:space="preserve">Nuovi </w:t>
      </w:r>
      <w:r>
        <w:rPr>
          <w:b/>
          <w:lang w:val="it-IT"/>
        </w:rPr>
        <w:t>gommini apribili</w:t>
      </w:r>
      <w:r w:rsidRPr="0061375E">
        <w:rPr>
          <w:b/>
          <w:lang w:val="it-IT"/>
        </w:rPr>
        <w:t xml:space="preserve"> </w:t>
      </w:r>
      <w:proofErr w:type="gramStart"/>
      <w:r w:rsidRPr="0061375E">
        <w:rPr>
          <w:b/>
          <w:lang w:val="it-IT"/>
        </w:rPr>
        <w:t>multi-</w:t>
      </w:r>
      <w:r>
        <w:rPr>
          <w:b/>
          <w:lang w:val="it-IT"/>
        </w:rPr>
        <w:t>range</w:t>
      </w:r>
      <w:proofErr w:type="gramEnd"/>
      <w:r>
        <w:rPr>
          <w:b/>
          <w:lang w:val="it-IT"/>
        </w:rPr>
        <w:t xml:space="preserve"> </w:t>
      </w:r>
      <w:r w:rsidRPr="0061375E">
        <w:rPr>
          <w:b/>
          <w:lang w:val="it-IT"/>
        </w:rPr>
        <w:t>di icotek</w:t>
      </w:r>
    </w:p>
    <w:p w:rsidR="0061375E" w:rsidRPr="0061375E" w:rsidRDefault="0061375E" w:rsidP="00312DD8">
      <w:pPr>
        <w:rPr>
          <w:lang w:val="it-IT"/>
        </w:rPr>
      </w:pPr>
      <w:r w:rsidRPr="0061375E">
        <w:rPr>
          <w:lang w:val="it-IT"/>
        </w:rPr>
        <w:t>Con la serie KTMBS, icotek presenta i nuovi gommini multi-</w:t>
      </w:r>
      <w:r>
        <w:rPr>
          <w:lang w:val="it-IT"/>
        </w:rPr>
        <w:t>range</w:t>
      </w:r>
      <w:r w:rsidRPr="0061375E">
        <w:rPr>
          <w:lang w:val="it-IT"/>
        </w:rPr>
        <w:t xml:space="preserve"> scanalati per i telai passacavi. Grazie al suo design, la nuova serie</w:t>
      </w:r>
      <w:r>
        <w:rPr>
          <w:lang w:val="it-IT"/>
        </w:rPr>
        <w:t xml:space="preserve"> di gommini apribili</w:t>
      </w:r>
      <w:r w:rsidRPr="0061375E">
        <w:rPr>
          <w:lang w:val="it-IT"/>
        </w:rPr>
        <w:t xml:space="preserve"> KTMBS viene utilizzata per il passaggio di cavi </w:t>
      </w:r>
      <w:proofErr w:type="spellStart"/>
      <w:r w:rsidRPr="0061375E">
        <w:rPr>
          <w:lang w:val="it-IT"/>
        </w:rPr>
        <w:t>pre</w:t>
      </w:r>
      <w:proofErr w:type="spellEnd"/>
      <w:r>
        <w:rPr>
          <w:lang w:val="it-IT"/>
        </w:rPr>
        <w:t>-</w:t>
      </w:r>
      <w:r w:rsidRPr="0061375E">
        <w:rPr>
          <w:lang w:val="it-IT"/>
        </w:rPr>
        <w:t xml:space="preserve">assemblati </w:t>
      </w:r>
      <w:r>
        <w:rPr>
          <w:lang w:val="it-IT"/>
        </w:rPr>
        <w:t>o liberi</w:t>
      </w:r>
      <w:r w:rsidRPr="0061375E">
        <w:rPr>
          <w:lang w:val="it-IT"/>
        </w:rPr>
        <w:t xml:space="preserve">. Sono disponibili dodici diverse dimensioni di </w:t>
      </w:r>
      <w:r>
        <w:rPr>
          <w:lang w:val="it-IT"/>
        </w:rPr>
        <w:t>gommini</w:t>
      </w:r>
      <w:r w:rsidRPr="0061375E">
        <w:rPr>
          <w:lang w:val="it-IT"/>
        </w:rPr>
        <w:t>. L'intera serie di gommini copre un campo di serraggio da 4 a 29 mm.</w:t>
      </w:r>
    </w:p>
    <w:p w:rsidR="0061375E" w:rsidRPr="0061375E" w:rsidRDefault="0061375E" w:rsidP="00312DD8">
      <w:pPr>
        <w:rPr>
          <w:lang w:val="it-IT"/>
        </w:rPr>
      </w:pPr>
      <w:r w:rsidRPr="0061375E">
        <w:rPr>
          <w:lang w:val="it-IT"/>
        </w:rPr>
        <w:t xml:space="preserve">Inoltre, il lato </w:t>
      </w:r>
      <w:r>
        <w:rPr>
          <w:lang w:val="it-IT"/>
        </w:rPr>
        <w:t>apribile</w:t>
      </w:r>
      <w:r w:rsidRPr="0061375E">
        <w:rPr>
          <w:lang w:val="it-IT"/>
        </w:rPr>
        <w:t xml:space="preserve"> del</w:t>
      </w:r>
      <w:r>
        <w:rPr>
          <w:lang w:val="it-IT"/>
        </w:rPr>
        <w:t xml:space="preserve"> gommino</w:t>
      </w:r>
      <w:r w:rsidRPr="0061375E">
        <w:rPr>
          <w:lang w:val="it-IT"/>
        </w:rPr>
        <w:t xml:space="preserve"> è </w:t>
      </w:r>
      <w:r>
        <w:rPr>
          <w:lang w:val="it-IT"/>
        </w:rPr>
        <w:t>sagomato</w:t>
      </w:r>
      <w:r w:rsidRPr="0061375E">
        <w:rPr>
          <w:lang w:val="it-IT"/>
        </w:rPr>
        <w:t xml:space="preserve"> con un innovativo taglio ondulato. Questo taglio ondulato e la membrana flessibile del passacavo KTMBS consentono una maggiore tenuta dei cavi posati.</w:t>
      </w:r>
    </w:p>
    <w:p w:rsidR="0061375E" w:rsidRPr="0061375E" w:rsidRDefault="0061375E" w:rsidP="00312DD8">
      <w:pPr>
        <w:rPr>
          <w:lang w:val="it-IT"/>
        </w:rPr>
      </w:pPr>
      <w:r w:rsidRPr="0061375E">
        <w:rPr>
          <w:lang w:val="it-IT"/>
        </w:rPr>
        <w:t xml:space="preserve">Il diametro del cavo può variare fino a 3 mm grazie </w:t>
      </w:r>
      <w:r w:rsidR="004313C8">
        <w:rPr>
          <w:lang w:val="it-IT"/>
        </w:rPr>
        <w:t>alla</w:t>
      </w:r>
      <w:r w:rsidRPr="0061375E">
        <w:rPr>
          <w:lang w:val="it-IT"/>
        </w:rPr>
        <w:t xml:space="preserve"> membrana</w:t>
      </w:r>
      <w:r w:rsidR="004313C8">
        <w:rPr>
          <w:lang w:val="it-IT"/>
        </w:rPr>
        <w:t xml:space="preserve"> </w:t>
      </w:r>
      <w:r w:rsidR="004313C8" w:rsidRPr="0061375E">
        <w:rPr>
          <w:lang w:val="it-IT"/>
        </w:rPr>
        <w:t>speciale</w:t>
      </w:r>
      <w:r w:rsidRPr="0061375E">
        <w:rPr>
          <w:lang w:val="it-IT"/>
        </w:rPr>
        <w:t xml:space="preserve">. </w:t>
      </w:r>
      <w:r w:rsidR="004313C8">
        <w:rPr>
          <w:lang w:val="it-IT"/>
        </w:rPr>
        <w:t>La flessibilità del passacavo</w:t>
      </w:r>
      <w:r w:rsidRPr="0061375E">
        <w:rPr>
          <w:lang w:val="it-IT"/>
        </w:rPr>
        <w:t xml:space="preserve"> offre all'in</w:t>
      </w:r>
      <w:r w:rsidR="004313C8">
        <w:rPr>
          <w:lang w:val="it-IT"/>
        </w:rPr>
        <w:t>stallatore</w:t>
      </w:r>
      <w:r w:rsidRPr="0061375E">
        <w:rPr>
          <w:lang w:val="it-IT"/>
        </w:rPr>
        <w:t xml:space="preserve"> un ampio margine di manovra in </w:t>
      </w:r>
      <w:r w:rsidR="004313C8">
        <w:rPr>
          <w:lang w:val="it-IT"/>
        </w:rPr>
        <w:t>campo</w:t>
      </w:r>
      <w:r w:rsidRPr="0061375E">
        <w:rPr>
          <w:lang w:val="it-IT"/>
        </w:rPr>
        <w:t xml:space="preserve">: se il diametro esatto del cavo non è noto prima dell'installazione, l'installatore può </w:t>
      </w:r>
      <w:r w:rsidR="004313C8">
        <w:rPr>
          <w:lang w:val="it-IT"/>
        </w:rPr>
        <w:t>gestire comunque l’esigenza</w:t>
      </w:r>
      <w:r w:rsidRPr="0061375E">
        <w:rPr>
          <w:lang w:val="it-IT"/>
        </w:rPr>
        <w:t xml:space="preserve"> in modo rapido e flessibile con il </w:t>
      </w:r>
      <w:r w:rsidR="004313C8">
        <w:rPr>
          <w:lang w:val="it-IT"/>
        </w:rPr>
        <w:t xml:space="preserve">gommino </w:t>
      </w:r>
      <w:r w:rsidRPr="0061375E">
        <w:rPr>
          <w:lang w:val="it-IT"/>
        </w:rPr>
        <w:t>passacavo multi-</w:t>
      </w:r>
      <w:r w:rsidR="004313C8">
        <w:rPr>
          <w:lang w:val="it-IT"/>
        </w:rPr>
        <w:t>range</w:t>
      </w:r>
      <w:r w:rsidRPr="0061375E">
        <w:rPr>
          <w:lang w:val="it-IT"/>
        </w:rPr>
        <w:t xml:space="preserve"> KTMBS di icotek.</w:t>
      </w:r>
    </w:p>
    <w:p w:rsidR="004313C8" w:rsidRPr="004313C8" w:rsidRDefault="004313C8" w:rsidP="00312DD8">
      <w:pPr>
        <w:rPr>
          <w:lang w:val="it-IT"/>
        </w:rPr>
      </w:pPr>
      <w:r w:rsidRPr="004313C8">
        <w:rPr>
          <w:lang w:val="it-IT"/>
        </w:rPr>
        <w:t xml:space="preserve">Il KTMBS è costituito da elastomero. La serie KTMBS è priva di silicone e alogeni. </w:t>
      </w:r>
      <w:r w:rsidR="00227BDC">
        <w:rPr>
          <w:lang w:val="it-IT"/>
        </w:rPr>
        <w:t>La</w:t>
      </w:r>
      <w:r w:rsidRPr="004313C8">
        <w:rPr>
          <w:lang w:val="it-IT"/>
        </w:rPr>
        <w:t xml:space="preserve"> temperatura consentit</w:t>
      </w:r>
      <w:r w:rsidR="00227BDC">
        <w:rPr>
          <w:lang w:val="it-IT"/>
        </w:rPr>
        <w:t>a</w:t>
      </w:r>
      <w:r w:rsidRPr="004313C8">
        <w:rPr>
          <w:lang w:val="it-IT"/>
        </w:rPr>
        <w:t xml:space="preserve"> è compres</w:t>
      </w:r>
      <w:r w:rsidR="00227BDC">
        <w:rPr>
          <w:lang w:val="it-IT"/>
        </w:rPr>
        <w:t>a</w:t>
      </w:r>
      <w:r w:rsidRPr="004313C8">
        <w:rPr>
          <w:lang w:val="it-IT"/>
        </w:rPr>
        <w:t xml:space="preserve"> tra -40°C e 100°C. </w:t>
      </w:r>
      <w:r w:rsidR="00227BDC">
        <w:rPr>
          <w:lang w:val="it-IT"/>
        </w:rPr>
        <w:t>I</w:t>
      </w:r>
      <w:r w:rsidRPr="004313C8">
        <w:rPr>
          <w:lang w:val="it-IT"/>
        </w:rPr>
        <w:t>l nuovo passacavo multi-</w:t>
      </w:r>
      <w:r w:rsidR="00227BDC">
        <w:rPr>
          <w:lang w:val="it-IT"/>
        </w:rPr>
        <w:t>range</w:t>
      </w:r>
      <w:r w:rsidRPr="004313C8">
        <w:rPr>
          <w:lang w:val="it-IT"/>
        </w:rPr>
        <w:t xml:space="preserve"> </w:t>
      </w:r>
      <w:r w:rsidR="00227BDC">
        <w:rPr>
          <w:lang w:val="it-IT"/>
        </w:rPr>
        <w:t>apribile è già disponibile</w:t>
      </w:r>
      <w:r w:rsidRPr="004313C8">
        <w:rPr>
          <w:lang w:val="it-IT"/>
        </w:rPr>
        <w:t>.</w:t>
      </w:r>
    </w:p>
    <w:p w:rsidR="00227BDC" w:rsidRPr="00227BDC" w:rsidRDefault="00227BDC" w:rsidP="00312DD8">
      <w:pPr>
        <w:rPr>
          <w:lang w:val="it-IT"/>
        </w:rPr>
      </w:pPr>
      <w:r w:rsidRPr="00227BDC">
        <w:rPr>
          <w:lang w:val="it-IT"/>
        </w:rPr>
        <w:t xml:space="preserve">Campioni e certificati possono essere </w:t>
      </w:r>
      <w:r>
        <w:rPr>
          <w:lang w:val="it-IT"/>
        </w:rPr>
        <w:t>richiesti al</w:t>
      </w:r>
      <w:r w:rsidRPr="00227BDC">
        <w:rPr>
          <w:lang w:val="it-IT"/>
        </w:rPr>
        <w:t xml:space="preserve"> produttore.</w:t>
      </w:r>
    </w:p>
    <w:p w:rsidR="00312DD8" w:rsidRPr="0061375E" w:rsidRDefault="00312DD8" w:rsidP="00312DD8">
      <w:pPr>
        <w:rPr>
          <w:lang w:val="en-US"/>
        </w:rPr>
      </w:pPr>
      <w:r w:rsidRPr="0061375E">
        <w:rPr>
          <w:lang w:val="en-US"/>
        </w:rPr>
        <w:t xml:space="preserve">https://www.icotek.com/it/prodotti/gommini-passacavo/ktmbs </w:t>
      </w:r>
    </w:p>
    <w:p w:rsidR="00541BBB" w:rsidRDefault="00541BBB" w:rsidP="00312DD8">
      <w:pPr>
        <w:rPr>
          <w:color w:val="FF0000"/>
        </w:rPr>
      </w:pPr>
      <w:r>
        <w:rPr>
          <w:noProof/>
          <w:color w:val="FF0000"/>
        </w:rPr>
        <w:drawing>
          <wp:inline distT="0" distB="0" distL="0" distR="0">
            <wp:extent cx="2479808" cy="17907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R_icotek_KTMBS_I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7421" cy="180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BBB" w:rsidRPr="00133748" w:rsidRDefault="00541BBB" w:rsidP="00312DD8">
      <w:pPr>
        <w:rPr>
          <w:color w:val="FF0000"/>
        </w:rPr>
      </w:pPr>
    </w:p>
    <w:p w:rsidR="00312DD8" w:rsidRPr="0061375E" w:rsidRDefault="00541BBB" w:rsidP="00312DD8">
      <w:pPr>
        <w:rPr>
          <w:i/>
          <w:noProof/>
          <w:lang w:val="it-IT"/>
        </w:rPr>
      </w:pPr>
      <w:r w:rsidRPr="0061375E">
        <w:rPr>
          <w:i/>
          <w:lang w:val="it-IT"/>
        </w:rPr>
        <w:t>Immagine</w:t>
      </w:r>
      <w:r w:rsidR="00312DD8" w:rsidRPr="0061375E">
        <w:rPr>
          <w:i/>
          <w:noProof/>
          <w:lang w:val="it-IT"/>
        </w:rPr>
        <w:t>: icotek KTMBS 12-15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>icotek 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  <w:t>Via 1° Maggio, 7</w:t>
      </w:r>
      <w:bookmarkStart w:id="0" w:name="_GoBack"/>
      <w:bookmarkEnd w:id="0"/>
      <w:r w:rsidRPr="00340673">
        <w:rPr>
          <w:rFonts w:cs="Arial"/>
          <w:bCs/>
          <w:sz w:val="20"/>
          <w:szCs w:val="20"/>
          <w:lang w:val="it-IT"/>
        </w:rPr>
        <w:br/>
        <w:t>20010 Buscate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8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541BBB">
        <w:rPr>
          <w:sz w:val="20"/>
          <w:szCs w:val="20"/>
          <w:lang w:val="es-ES"/>
        </w:rPr>
        <w:t>Marzo</w:t>
      </w:r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1729FE">
        <w:rPr>
          <w:sz w:val="20"/>
          <w:szCs w:val="20"/>
          <w:lang w:val="es-ES"/>
        </w:rPr>
        <w:t>2</w:t>
      </w:r>
    </w:p>
    <w:sectPr w:rsidR="00664C83" w:rsidRPr="00C00253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97F" w:rsidRDefault="005A097F" w:rsidP="00565520">
      <w:pPr>
        <w:spacing w:after="0" w:line="240" w:lineRule="auto"/>
      </w:pPr>
      <w:r>
        <w:separator/>
      </w:r>
    </w:p>
  </w:endnote>
  <w:endnote w:type="continuationSeparator" w:id="0">
    <w:p w:rsidR="005A097F" w:rsidRDefault="005A097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97F" w:rsidRDefault="005A097F" w:rsidP="00565520">
      <w:pPr>
        <w:spacing w:after="0" w:line="240" w:lineRule="auto"/>
      </w:pPr>
      <w:r>
        <w:separator/>
      </w:r>
    </w:p>
  </w:footnote>
  <w:footnote w:type="continuationSeparator" w:id="0">
    <w:p w:rsidR="005A097F" w:rsidRDefault="005A097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35C21"/>
    <w:rsid w:val="00154D8C"/>
    <w:rsid w:val="001729FE"/>
    <w:rsid w:val="001946E4"/>
    <w:rsid w:val="001C4983"/>
    <w:rsid w:val="001C49C5"/>
    <w:rsid w:val="001D33BF"/>
    <w:rsid w:val="001D50C3"/>
    <w:rsid w:val="001E2204"/>
    <w:rsid w:val="001F3C4D"/>
    <w:rsid w:val="00217CAD"/>
    <w:rsid w:val="002251D7"/>
    <w:rsid w:val="00227BDC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2DD8"/>
    <w:rsid w:val="0031388B"/>
    <w:rsid w:val="00320273"/>
    <w:rsid w:val="0032260F"/>
    <w:rsid w:val="0033083A"/>
    <w:rsid w:val="00340673"/>
    <w:rsid w:val="00342024"/>
    <w:rsid w:val="0034724D"/>
    <w:rsid w:val="00354720"/>
    <w:rsid w:val="0037442D"/>
    <w:rsid w:val="00377488"/>
    <w:rsid w:val="00382E9B"/>
    <w:rsid w:val="00394ED2"/>
    <w:rsid w:val="00396A32"/>
    <w:rsid w:val="003B6A90"/>
    <w:rsid w:val="003D160C"/>
    <w:rsid w:val="003F4283"/>
    <w:rsid w:val="0040589A"/>
    <w:rsid w:val="004313C8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4F1666"/>
    <w:rsid w:val="00515755"/>
    <w:rsid w:val="00541BBB"/>
    <w:rsid w:val="0055284D"/>
    <w:rsid w:val="005647B6"/>
    <w:rsid w:val="00565520"/>
    <w:rsid w:val="00570BFC"/>
    <w:rsid w:val="005728EB"/>
    <w:rsid w:val="00583DEB"/>
    <w:rsid w:val="005A097F"/>
    <w:rsid w:val="005B34D1"/>
    <w:rsid w:val="005B7800"/>
    <w:rsid w:val="005C4785"/>
    <w:rsid w:val="005D5DF6"/>
    <w:rsid w:val="005E6C17"/>
    <w:rsid w:val="006010AC"/>
    <w:rsid w:val="006120BD"/>
    <w:rsid w:val="0061375E"/>
    <w:rsid w:val="0061667B"/>
    <w:rsid w:val="00647563"/>
    <w:rsid w:val="00664C83"/>
    <w:rsid w:val="00677345"/>
    <w:rsid w:val="006953E5"/>
    <w:rsid w:val="006A36E1"/>
    <w:rsid w:val="006A7EE1"/>
    <w:rsid w:val="006D1492"/>
    <w:rsid w:val="006D7D8A"/>
    <w:rsid w:val="00726971"/>
    <w:rsid w:val="00741E72"/>
    <w:rsid w:val="00753A2B"/>
    <w:rsid w:val="00770FB2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20367"/>
    <w:rsid w:val="00925611"/>
    <w:rsid w:val="00934582"/>
    <w:rsid w:val="00934C20"/>
    <w:rsid w:val="00954073"/>
    <w:rsid w:val="00971330"/>
    <w:rsid w:val="00972EC3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6395"/>
    <w:rsid w:val="00A32375"/>
    <w:rsid w:val="00A3509F"/>
    <w:rsid w:val="00A51CD9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A05ED"/>
    <w:rsid w:val="00BB7363"/>
    <w:rsid w:val="00BC0877"/>
    <w:rsid w:val="00BD4047"/>
    <w:rsid w:val="00BD6AF4"/>
    <w:rsid w:val="00BE0756"/>
    <w:rsid w:val="00BF4857"/>
    <w:rsid w:val="00C00253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0F05"/>
    <w:rsid w:val="00CA6B41"/>
    <w:rsid w:val="00CC4A53"/>
    <w:rsid w:val="00CD1257"/>
    <w:rsid w:val="00D02DBC"/>
    <w:rsid w:val="00D05220"/>
    <w:rsid w:val="00D14C1A"/>
    <w:rsid w:val="00D157BF"/>
    <w:rsid w:val="00D20B61"/>
    <w:rsid w:val="00D234BD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D699E"/>
    <w:rsid w:val="00DE3012"/>
    <w:rsid w:val="00DE3CB9"/>
    <w:rsid w:val="00DE5460"/>
    <w:rsid w:val="00DE61AD"/>
    <w:rsid w:val="00E0334B"/>
    <w:rsid w:val="00E1558F"/>
    <w:rsid w:val="00E33C6A"/>
    <w:rsid w:val="00E37BE4"/>
    <w:rsid w:val="00E43B18"/>
    <w:rsid w:val="00E4502C"/>
    <w:rsid w:val="00E972CE"/>
    <w:rsid w:val="00EA5C8C"/>
    <w:rsid w:val="00EE064C"/>
    <w:rsid w:val="00F269C3"/>
    <w:rsid w:val="00F328DF"/>
    <w:rsid w:val="00F41D7F"/>
    <w:rsid w:val="00F431A4"/>
    <w:rsid w:val="00F47A7E"/>
    <w:rsid w:val="00F5573A"/>
    <w:rsid w:val="00F621BB"/>
    <w:rsid w:val="00F844A5"/>
    <w:rsid w:val="00F860FF"/>
    <w:rsid w:val="00F943E2"/>
    <w:rsid w:val="00FA1168"/>
    <w:rsid w:val="00FB3112"/>
    <w:rsid w:val="00FB60FB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B99F71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/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1362</Characters>
  <Application>Microsoft Office Word</Application>
  <DocSecurity>4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2022-03-09T09:27:00Z</dcterms:created>
  <dcterms:modified xsi:type="dcterms:W3CDTF">2022-03-09T09:27:00Z</dcterms:modified>
</cp:coreProperties>
</file>